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BE095" w14:textId="06FEF185" w:rsidR="00FF3395" w:rsidRDefault="004668F5" w:rsidP="006B2515">
      <w:pPr>
        <w:pStyle w:val="Title"/>
      </w:pPr>
      <w:r>
        <w:t>Pre-Assignment</w:t>
      </w:r>
    </w:p>
    <w:p w14:paraId="3B531EE4" w14:textId="77777777" w:rsidR="00457DF7" w:rsidRPr="003F6131" w:rsidRDefault="00457DF7" w:rsidP="00457DF7">
      <w:pPr>
        <w:rPr>
          <w:szCs w:val="28"/>
        </w:rPr>
      </w:pPr>
      <w:r w:rsidRPr="003F6131">
        <w:t>Complete this assignment before your upcoming worksho</w:t>
      </w:r>
      <w:r>
        <w:t xml:space="preserve">p on </w:t>
      </w:r>
      <w:r>
        <w:rPr>
          <w:b/>
          <w:bCs/>
        </w:rPr>
        <w:t>Intersectionality in the Workplace</w:t>
      </w:r>
      <w:r>
        <w:t xml:space="preserve">. Please </w:t>
      </w:r>
      <w:r w:rsidRPr="003F6131">
        <w:t xml:space="preserve">bring your responses </w:t>
      </w:r>
      <w:r w:rsidRPr="00507F8C">
        <w:t>with</w:t>
      </w:r>
      <w:r w:rsidRPr="003F6131">
        <w:t xml:space="preserve"> you. </w:t>
      </w:r>
    </w:p>
    <w:p w14:paraId="7ED4E558" w14:textId="77777777" w:rsidR="00457DF7" w:rsidRPr="0009685C" w:rsidRDefault="00457DF7" w:rsidP="00457DF7">
      <w:pPr>
        <w:pStyle w:val="ImportantPoint"/>
      </w:pPr>
      <w:bookmarkStart w:id="0" w:name="_Hlk508798989"/>
      <w:r w:rsidRPr="0009685C">
        <w:t>Have you heard the term intersectionality before? What does it mean to you?</w:t>
      </w:r>
    </w:p>
    <w:p w14:paraId="486F5CFA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  <w:bookmarkStart w:id="1" w:name="_Hlk508798962"/>
    </w:p>
    <w:p w14:paraId="734EADF8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2C750A6A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211D6026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7EFE4AE6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bookmarkEnd w:id="1"/>
    <w:p w14:paraId="7C8C4320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bookmarkEnd w:id="0"/>
    <w:p w14:paraId="2BF82048" w14:textId="77777777" w:rsidR="00457DF7" w:rsidRDefault="00457DF7" w:rsidP="00457DF7"/>
    <w:p w14:paraId="68FB3528" w14:textId="77777777" w:rsidR="00457DF7" w:rsidRPr="0009685C" w:rsidRDefault="00457DF7" w:rsidP="00457DF7">
      <w:pPr>
        <w:pStyle w:val="ImportantPoint"/>
      </w:pPr>
      <w:r w:rsidRPr="0009685C">
        <w:t>What role do you think your identity plays in your life?</w:t>
      </w:r>
    </w:p>
    <w:p w14:paraId="083338EB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301B4CBD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225BBF6F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34CBD7D2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0B236C9B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90A3D90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48E8B38D" w14:textId="77777777" w:rsidR="00457DF7" w:rsidRDefault="00457DF7" w:rsidP="00457DF7"/>
    <w:p w14:paraId="223CF3D4" w14:textId="77777777" w:rsidR="00457DF7" w:rsidRPr="0009685C" w:rsidRDefault="00457DF7" w:rsidP="00457DF7">
      <w:pPr>
        <w:pStyle w:val="ImportantPoint"/>
      </w:pPr>
      <w:r w:rsidRPr="0009685C">
        <w:t>What is your understanding of diversity, equity, and inclusion?</w:t>
      </w:r>
    </w:p>
    <w:p w14:paraId="1762CA0F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43EE6436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2B873F63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7E9795A6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1854F599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0E5E9E77" w14:textId="77777777" w:rsidR="00457DF7" w:rsidRDefault="00457DF7" w:rsidP="00457DF7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5EF1F154" w14:textId="77777777" w:rsidR="00457DF7" w:rsidRDefault="00457DF7" w:rsidP="00457DF7">
      <w:pPr>
        <w:rPr>
          <w:lang w:val="en-CA"/>
        </w:rPr>
      </w:pPr>
    </w:p>
    <w:p w14:paraId="27C3B010" w14:textId="77777777" w:rsidR="00CE411A" w:rsidRPr="00457DF7" w:rsidRDefault="00CE411A" w:rsidP="00FF3395">
      <w:pPr>
        <w:rPr>
          <w:lang w:val="en-CA"/>
        </w:rPr>
      </w:pPr>
    </w:p>
    <w:sectPr w:rsidR="00CE411A" w:rsidRPr="00457DF7" w:rsidSect="00F6262A">
      <w:headerReference w:type="default" r:id="rId8"/>
      <w:footerReference w:type="default" r:id="rId9"/>
      <w:pgSz w:w="12240" w:h="15840"/>
      <w:pgMar w:top="1440" w:right="1440" w:bottom="1440" w:left="1800" w:header="360" w:footer="36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2CEE8" w14:textId="77777777" w:rsidR="000104A2" w:rsidRDefault="000104A2">
      <w:r>
        <w:separator/>
      </w:r>
    </w:p>
    <w:p w14:paraId="47886642" w14:textId="77777777" w:rsidR="000104A2" w:rsidRDefault="000104A2"/>
  </w:endnote>
  <w:endnote w:type="continuationSeparator" w:id="0">
    <w:p w14:paraId="4AF11671" w14:textId="77777777" w:rsidR="000104A2" w:rsidRDefault="000104A2">
      <w:r>
        <w:continuationSeparator/>
      </w:r>
    </w:p>
    <w:p w14:paraId="1DF6C2B2" w14:textId="77777777" w:rsidR="000104A2" w:rsidRDefault="000104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652F" w14:textId="0C583D56" w:rsidR="0030169F" w:rsidRPr="00D556F6" w:rsidRDefault="00D556F6" w:rsidP="00D556F6">
    <w:pPr>
      <w:rPr>
        <w:sz w:val="20"/>
      </w:rPr>
    </w:pPr>
    <w:r>
      <w:rPr>
        <w:sz w:val="20"/>
      </w:rPr>
      <w:t>© 2005-</w:t>
    </w:r>
    <w:r>
      <w:rPr>
        <w:sz w:val="20"/>
      </w:rPr>
      <w:fldChar w:fldCharType="begin"/>
    </w:r>
    <w:r>
      <w:rPr>
        <w:sz w:val="20"/>
      </w:rPr>
      <w:instrText xml:space="preserve"> SAVEDATE \@"yyyy" \* MERGEFORMAT </w:instrText>
    </w:r>
    <w:r>
      <w:rPr>
        <w:sz w:val="20"/>
      </w:rPr>
      <w:fldChar w:fldCharType="separate"/>
    </w:r>
    <w:r w:rsidR="004D00D4">
      <w:rPr>
        <w:noProof/>
        <w:sz w:val="20"/>
      </w:rPr>
      <w:t>2025</w:t>
    </w:r>
    <w:r>
      <w:rPr>
        <w:sz w:val="20"/>
      </w:rPr>
      <w:fldChar w:fldCharType="end"/>
    </w:r>
    <w:r w:rsidR="004D00D4">
      <w:rPr>
        <w:sz w:val="20"/>
      </w:rPr>
      <w:t>,</w:t>
    </w:r>
    <w:r>
      <w:rPr>
        <w:sz w:val="20"/>
      </w:rPr>
      <w:t xml:space="preserve"> </w:t>
    </w:r>
    <w:proofErr w:type="spellStart"/>
    <w:r>
      <w:rPr>
        <w:sz w:val="20"/>
      </w:rPr>
      <w:t>Velsoft</w:t>
    </w:r>
    <w:proofErr w:type="spellEnd"/>
    <w:r>
      <w:rPr>
        <w:sz w:val="20"/>
      </w:rPr>
      <w:t xml:space="preserve"> Training Materials Inc.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1D9DB" w14:textId="77777777" w:rsidR="000104A2" w:rsidRDefault="000104A2">
      <w:r>
        <w:separator/>
      </w:r>
    </w:p>
    <w:p w14:paraId="051F99A7" w14:textId="77777777" w:rsidR="000104A2" w:rsidRDefault="000104A2"/>
  </w:footnote>
  <w:footnote w:type="continuationSeparator" w:id="0">
    <w:p w14:paraId="1227101E" w14:textId="77777777" w:rsidR="000104A2" w:rsidRDefault="000104A2">
      <w:r>
        <w:continuationSeparator/>
      </w:r>
    </w:p>
    <w:p w14:paraId="7FA201EC" w14:textId="77777777" w:rsidR="000104A2" w:rsidRDefault="000104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F8AF" w14:textId="77777777" w:rsidR="0030169F" w:rsidRPr="00495209" w:rsidRDefault="0030169F" w:rsidP="00C41E75">
    <w:pPr>
      <w:framePr w:wrap="around" w:vAnchor="text" w:hAnchor="page" w:x="11341" w:y="1"/>
      <w:rPr>
        <w:rFonts w:cs="Calibri"/>
        <w:sz w:val="20"/>
      </w:rPr>
    </w:pPr>
    <w:r w:rsidRPr="00495209">
      <w:rPr>
        <w:rFonts w:cs="Calibri"/>
        <w:sz w:val="20"/>
      </w:rPr>
      <w:fldChar w:fldCharType="begin"/>
    </w:r>
    <w:r w:rsidRPr="00495209">
      <w:rPr>
        <w:rFonts w:cs="Calibri"/>
        <w:sz w:val="20"/>
      </w:rPr>
      <w:instrText xml:space="preserve">PAGE  </w:instrText>
    </w:r>
    <w:r w:rsidRPr="00495209">
      <w:rPr>
        <w:rFonts w:cs="Calibri"/>
        <w:sz w:val="20"/>
      </w:rPr>
      <w:fldChar w:fldCharType="separate"/>
    </w:r>
    <w:r w:rsidR="002C4319">
      <w:rPr>
        <w:rFonts w:cs="Calibri"/>
        <w:noProof/>
        <w:sz w:val="20"/>
      </w:rPr>
      <w:t>1</w:t>
    </w:r>
    <w:r w:rsidRPr="00495209">
      <w:rPr>
        <w:rFonts w:cs="Calibri"/>
        <w:sz w:val="20"/>
      </w:rPr>
      <w:fldChar w:fldCharType="end"/>
    </w:r>
  </w:p>
  <w:p w14:paraId="72AE9DEB" w14:textId="77777777" w:rsidR="00457DF7" w:rsidRPr="00495209" w:rsidRDefault="00457DF7" w:rsidP="00457DF7">
    <w:pPr>
      <w:tabs>
        <w:tab w:val="right" w:pos="9090"/>
      </w:tabs>
      <w:ind w:right="-450"/>
      <w:rPr>
        <w:rFonts w:cs="Calibri"/>
        <w:b/>
        <w:sz w:val="20"/>
      </w:rPr>
    </w:pPr>
    <w:r>
      <w:rPr>
        <w:rFonts w:cs="Calibri"/>
        <w:noProof/>
        <w:sz w:val="20"/>
      </w:rPr>
      <w:t>Intersectionality in the Workplace</w:t>
    </w:r>
  </w:p>
  <w:p w14:paraId="2ABC12B0" w14:textId="1CB54F44" w:rsidR="0030169F" w:rsidRPr="00495209" w:rsidRDefault="0030169F" w:rsidP="00457DF7">
    <w:pPr>
      <w:tabs>
        <w:tab w:val="right" w:pos="9090"/>
      </w:tabs>
      <w:ind w:right="-450"/>
      <w:rPr>
        <w:rFonts w:cs="Calibri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B783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67B6F"/>
    <w:multiLevelType w:val="multilevel"/>
    <w:tmpl w:val="88CC8988"/>
    <w:styleLink w:val="Documen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5ACF"/>
    <w:multiLevelType w:val="hybridMultilevel"/>
    <w:tmpl w:val="570249D8"/>
    <w:lvl w:ilvl="0" w:tplc="76C6291A">
      <w:start w:val="1"/>
      <w:numFmt w:val="bullet"/>
      <w:pStyle w:val="Defaultbullets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01755"/>
    <w:multiLevelType w:val="hybridMultilevel"/>
    <w:tmpl w:val="C5DE4992"/>
    <w:lvl w:ilvl="0" w:tplc="CA085386">
      <w:start w:val="1"/>
      <w:numFmt w:val="bullet"/>
      <w:pStyle w:val="ImportantBulletPoint"/>
      <w:lvlText w:val="o"/>
      <w:lvlJc w:val="left"/>
      <w:pPr>
        <w:ind w:left="1080" w:hanging="360"/>
      </w:pPr>
      <w:rPr>
        <w:rFonts w:ascii="Courier New" w:hAnsi="Courier New" w:hint="default"/>
        <w:color w:val="A71D4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8D0555"/>
    <w:multiLevelType w:val="multilevel"/>
    <w:tmpl w:val="E1503A06"/>
    <w:styleLink w:val="DefaultNumbers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336AC"/>
    <w:multiLevelType w:val="hybridMultilevel"/>
    <w:tmpl w:val="939E797C"/>
    <w:lvl w:ilvl="0" w:tplc="DF9ACBA8">
      <w:start w:val="1"/>
      <w:numFmt w:val="decimal"/>
      <w:pStyle w:val="DefaultNumberedlist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200261">
    <w:abstractNumId w:val="2"/>
  </w:num>
  <w:num w:numId="2" w16cid:durableId="1352683150">
    <w:abstractNumId w:val="5"/>
  </w:num>
  <w:num w:numId="3" w16cid:durableId="1545943473">
    <w:abstractNumId w:val="4"/>
  </w:num>
  <w:num w:numId="4" w16cid:durableId="228882750">
    <w:abstractNumId w:val="1"/>
  </w:num>
  <w:num w:numId="5" w16cid:durableId="2020496770">
    <w:abstractNumId w:val="3"/>
  </w:num>
  <w:num w:numId="6" w16cid:durableId="2113236652">
    <w:abstractNumId w:val="0"/>
  </w:num>
  <w:num w:numId="7" w16cid:durableId="1810901151">
    <w:abstractNumId w:val="2"/>
  </w:num>
  <w:num w:numId="8" w16cid:durableId="1927377156">
    <w:abstractNumId w:val="5"/>
  </w:num>
  <w:num w:numId="9" w16cid:durableId="2059935346">
    <w:abstractNumId w:val="4"/>
  </w:num>
  <w:num w:numId="10" w16cid:durableId="1824394164">
    <w:abstractNumId w:val="1"/>
  </w:num>
  <w:num w:numId="11" w16cid:durableId="493305702">
    <w:abstractNumId w:val="3"/>
  </w:num>
  <w:num w:numId="12" w16cid:durableId="199494160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attachedTemplate r:id="rId1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D7"/>
    <w:rsid w:val="000037A8"/>
    <w:rsid w:val="00004E47"/>
    <w:rsid w:val="000104A2"/>
    <w:rsid w:val="00012A51"/>
    <w:rsid w:val="00016624"/>
    <w:rsid w:val="00017099"/>
    <w:rsid w:val="000178C8"/>
    <w:rsid w:val="00020A97"/>
    <w:rsid w:val="00023D41"/>
    <w:rsid w:val="000358A1"/>
    <w:rsid w:val="00043482"/>
    <w:rsid w:val="000452BE"/>
    <w:rsid w:val="000524D5"/>
    <w:rsid w:val="00053ABA"/>
    <w:rsid w:val="00057591"/>
    <w:rsid w:val="00057635"/>
    <w:rsid w:val="00060F83"/>
    <w:rsid w:val="0006350C"/>
    <w:rsid w:val="000660FD"/>
    <w:rsid w:val="00070ABD"/>
    <w:rsid w:val="0007157B"/>
    <w:rsid w:val="000824BB"/>
    <w:rsid w:val="000846D6"/>
    <w:rsid w:val="000872E9"/>
    <w:rsid w:val="00087EA7"/>
    <w:rsid w:val="000905B4"/>
    <w:rsid w:val="000944AD"/>
    <w:rsid w:val="00096D6A"/>
    <w:rsid w:val="00097486"/>
    <w:rsid w:val="000A1A21"/>
    <w:rsid w:val="000A42C1"/>
    <w:rsid w:val="000B00A5"/>
    <w:rsid w:val="000B0F17"/>
    <w:rsid w:val="000B22A7"/>
    <w:rsid w:val="000B34A3"/>
    <w:rsid w:val="000B38F1"/>
    <w:rsid w:val="000B5031"/>
    <w:rsid w:val="000B666D"/>
    <w:rsid w:val="000C2026"/>
    <w:rsid w:val="000D40CE"/>
    <w:rsid w:val="000D4201"/>
    <w:rsid w:val="000D70D1"/>
    <w:rsid w:val="000E1F3C"/>
    <w:rsid w:val="000E2D06"/>
    <w:rsid w:val="000E32FE"/>
    <w:rsid w:val="000E63FA"/>
    <w:rsid w:val="000F0A18"/>
    <w:rsid w:val="000F1509"/>
    <w:rsid w:val="000F7383"/>
    <w:rsid w:val="000F778C"/>
    <w:rsid w:val="00104B32"/>
    <w:rsid w:val="00105FAB"/>
    <w:rsid w:val="00106371"/>
    <w:rsid w:val="001073BD"/>
    <w:rsid w:val="00107A8A"/>
    <w:rsid w:val="00107F30"/>
    <w:rsid w:val="00107F76"/>
    <w:rsid w:val="001203A1"/>
    <w:rsid w:val="00123C80"/>
    <w:rsid w:val="00125E5F"/>
    <w:rsid w:val="00134294"/>
    <w:rsid w:val="00141E3A"/>
    <w:rsid w:val="00143E76"/>
    <w:rsid w:val="001452B7"/>
    <w:rsid w:val="001460BF"/>
    <w:rsid w:val="0014611B"/>
    <w:rsid w:val="001479C0"/>
    <w:rsid w:val="00155E6B"/>
    <w:rsid w:val="0015606D"/>
    <w:rsid w:val="00156227"/>
    <w:rsid w:val="00160DD3"/>
    <w:rsid w:val="00175DFB"/>
    <w:rsid w:val="00175FA7"/>
    <w:rsid w:val="00177799"/>
    <w:rsid w:val="00180B42"/>
    <w:rsid w:val="00182AA6"/>
    <w:rsid w:val="00185C0E"/>
    <w:rsid w:val="00191F14"/>
    <w:rsid w:val="0019493B"/>
    <w:rsid w:val="001A2BEF"/>
    <w:rsid w:val="001A2CC2"/>
    <w:rsid w:val="001A4B47"/>
    <w:rsid w:val="001A63F5"/>
    <w:rsid w:val="001B444D"/>
    <w:rsid w:val="001C1C41"/>
    <w:rsid w:val="001C3B49"/>
    <w:rsid w:val="001C6A21"/>
    <w:rsid w:val="001D1602"/>
    <w:rsid w:val="001D27BC"/>
    <w:rsid w:val="001D350B"/>
    <w:rsid w:val="001D68BF"/>
    <w:rsid w:val="001E1781"/>
    <w:rsid w:val="001F0FC7"/>
    <w:rsid w:val="001F4203"/>
    <w:rsid w:val="00213E92"/>
    <w:rsid w:val="00214D02"/>
    <w:rsid w:val="0022055E"/>
    <w:rsid w:val="002217CF"/>
    <w:rsid w:val="00231362"/>
    <w:rsid w:val="0023220F"/>
    <w:rsid w:val="00237979"/>
    <w:rsid w:val="002405A0"/>
    <w:rsid w:val="00246C41"/>
    <w:rsid w:val="002543D4"/>
    <w:rsid w:val="00255914"/>
    <w:rsid w:val="002576EA"/>
    <w:rsid w:val="00262136"/>
    <w:rsid w:val="00267F30"/>
    <w:rsid w:val="00276067"/>
    <w:rsid w:val="002776DA"/>
    <w:rsid w:val="0028033F"/>
    <w:rsid w:val="00281216"/>
    <w:rsid w:val="0029008A"/>
    <w:rsid w:val="002931E4"/>
    <w:rsid w:val="0029354B"/>
    <w:rsid w:val="00297756"/>
    <w:rsid w:val="002A0A67"/>
    <w:rsid w:val="002A16A7"/>
    <w:rsid w:val="002A1CE9"/>
    <w:rsid w:val="002A2EE9"/>
    <w:rsid w:val="002A6B30"/>
    <w:rsid w:val="002A704B"/>
    <w:rsid w:val="002A7F21"/>
    <w:rsid w:val="002B0F67"/>
    <w:rsid w:val="002B1A42"/>
    <w:rsid w:val="002B43E7"/>
    <w:rsid w:val="002B55D7"/>
    <w:rsid w:val="002C4319"/>
    <w:rsid w:val="002C502A"/>
    <w:rsid w:val="002C6019"/>
    <w:rsid w:val="002C7A1D"/>
    <w:rsid w:val="002D2CDD"/>
    <w:rsid w:val="002D5688"/>
    <w:rsid w:val="002E049D"/>
    <w:rsid w:val="002E0D4B"/>
    <w:rsid w:val="002E482D"/>
    <w:rsid w:val="002E733B"/>
    <w:rsid w:val="002F2A5F"/>
    <w:rsid w:val="002F2F7D"/>
    <w:rsid w:val="0030169F"/>
    <w:rsid w:val="00305E7C"/>
    <w:rsid w:val="00310C6F"/>
    <w:rsid w:val="003110CD"/>
    <w:rsid w:val="00314DB3"/>
    <w:rsid w:val="003224F9"/>
    <w:rsid w:val="00322DE4"/>
    <w:rsid w:val="003326F3"/>
    <w:rsid w:val="0033353F"/>
    <w:rsid w:val="003340D6"/>
    <w:rsid w:val="003343BB"/>
    <w:rsid w:val="00334C86"/>
    <w:rsid w:val="0033593C"/>
    <w:rsid w:val="00337197"/>
    <w:rsid w:val="0033787E"/>
    <w:rsid w:val="003408D4"/>
    <w:rsid w:val="00343AE8"/>
    <w:rsid w:val="0035021B"/>
    <w:rsid w:val="00351A90"/>
    <w:rsid w:val="00352361"/>
    <w:rsid w:val="00354291"/>
    <w:rsid w:val="00360E1D"/>
    <w:rsid w:val="003620C6"/>
    <w:rsid w:val="003644A0"/>
    <w:rsid w:val="00366E12"/>
    <w:rsid w:val="003671FC"/>
    <w:rsid w:val="0037431C"/>
    <w:rsid w:val="00381163"/>
    <w:rsid w:val="00383B4C"/>
    <w:rsid w:val="003850CB"/>
    <w:rsid w:val="00386DC4"/>
    <w:rsid w:val="003927E8"/>
    <w:rsid w:val="00394D4A"/>
    <w:rsid w:val="003962DA"/>
    <w:rsid w:val="003A1B3E"/>
    <w:rsid w:val="003A33A6"/>
    <w:rsid w:val="003A36CE"/>
    <w:rsid w:val="003A482B"/>
    <w:rsid w:val="003A635E"/>
    <w:rsid w:val="003A74B3"/>
    <w:rsid w:val="003B0CC6"/>
    <w:rsid w:val="003B5896"/>
    <w:rsid w:val="003B6537"/>
    <w:rsid w:val="003B709A"/>
    <w:rsid w:val="003C10FF"/>
    <w:rsid w:val="003C4C03"/>
    <w:rsid w:val="003C5B43"/>
    <w:rsid w:val="003C63C3"/>
    <w:rsid w:val="003C7059"/>
    <w:rsid w:val="003C7266"/>
    <w:rsid w:val="003D06F0"/>
    <w:rsid w:val="003D5657"/>
    <w:rsid w:val="003E310B"/>
    <w:rsid w:val="003E3579"/>
    <w:rsid w:val="003E4A0B"/>
    <w:rsid w:val="003E53B3"/>
    <w:rsid w:val="003F0474"/>
    <w:rsid w:val="003F1A18"/>
    <w:rsid w:val="003F5347"/>
    <w:rsid w:val="00401594"/>
    <w:rsid w:val="0040574D"/>
    <w:rsid w:val="004140F6"/>
    <w:rsid w:val="00414511"/>
    <w:rsid w:val="004148B8"/>
    <w:rsid w:val="00414DB1"/>
    <w:rsid w:val="004164CE"/>
    <w:rsid w:val="00417752"/>
    <w:rsid w:val="0042332E"/>
    <w:rsid w:val="00442100"/>
    <w:rsid w:val="0044251C"/>
    <w:rsid w:val="00442594"/>
    <w:rsid w:val="00445F73"/>
    <w:rsid w:val="00447D85"/>
    <w:rsid w:val="00456531"/>
    <w:rsid w:val="00457403"/>
    <w:rsid w:val="00457DF7"/>
    <w:rsid w:val="00463893"/>
    <w:rsid w:val="00463DB5"/>
    <w:rsid w:val="00463E55"/>
    <w:rsid w:val="0046609D"/>
    <w:rsid w:val="004668F5"/>
    <w:rsid w:val="00474B72"/>
    <w:rsid w:val="00475327"/>
    <w:rsid w:val="004764A5"/>
    <w:rsid w:val="004806F6"/>
    <w:rsid w:val="004831DB"/>
    <w:rsid w:val="0048546D"/>
    <w:rsid w:val="00486DCE"/>
    <w:rsid w:val="00487B20"/>
    <w:rsid w:val="00491384"/>
    <w:rsid w:val="00495209"/>
    <w:rsid w:val="004A2C3E"/>
    <w:rsid w:val="004B4325"/>
    <w:rsid w:val="004C30DC"/>
    <w:rsid w:val="004C5159"/>
    <w:rsid w:val="004C585D"/>
    <w:rsid w:val="004D00D4"/>
    <w:rsid w:val="004D4F9D"/>
    <w:rsid w:val="004E1070"/>
    <w:rsid w:val="004E108C"/>
    <w:rsid w:val="004E1570"/>
    <w:rsid w:val="004E79B5"/>
    <w:rsid w:val="004F0992"/>
    <w:rsid w:val="004F5544"/>
    <w:rsid w:val="00514BC0"/>
    <w:rsid w:val="00515340"/>
    <w:rsid w:val="00523B78"/>
    <w:rsid w:val="00526B69"/>
    <w:rsid w:val="00526F39"/>
    <w:rsid w:val="005276F7"/>
    <w:rsid w:val="00527B2B"/>
    <w:rsid w:val="00527F67"/>
    <w:rsid w:val="00532B7F"/>
    <w:rsid w:val="005343E0"/>
    <w:rsid w:val="005349FB"/>
    <w:rsid w:val="005351C3"/>
    <w:rsid w:val="00542A4B"/>
    <w:rsid w:val="00543496"/>
    <w:rsid w:val="00545DFB"/>
    <w:rsid w:val="0054741E"/>
    <w:rsid w:val="005474BD"/>
    <w:rsid w:val="00554920"/>
    <w:rsid w:val="00563844"/>
    <w:rsid w:val="005646C7"/>
    <w:rsid w:val="00566574"/>
    <w:rsid w:val="00567510"/>
    <w:rsid w:val="00572694"/>
    <w:rsid w:val="005774F0"/>
    <w:rsid w:val="00580283"/>
    <w:rsid w:val="00580CD2"/>
    <w:rsid w:val="005867BB"/>
    <w:rsid w:val="005903F0"/>
    <w:rsid w:val="00591639"/>
    <w:rsid w:val="005919CB"/>
    <w:rsid w:val="00591DDC"/>
    <w:rsid w:val="00592AC2"/>
    <w:rsid w:val="00593993"/>
    <w:rsid w:val="00597CF7"/>
    <w:rsid w:val="005A0B90"/>
    <w:rsid w:val="005A156B"/>
    <w:rsid w:val="005A3944"/>
    <w:rsid w:val="005A45F1"/>
    <w:rsid w:val="005A68F0"/>
    <w:rsid w:val="005B2693"/>
    <w:rsid w:val="005B7381"/>
    <w:rsid w:val="005B764A"/>
    <w:rsid w:val="005C02D2"/>
    <w:rsid w:val="005C0B5F"/>
    <w:rsid w:val="005C0BBD"/>
    <w:rsid w:val="005C3185"/>
    <w:rsid w:val="005C5F1C"/>
    <w:rsid w:val="005C64AA"/>
    <w:rsid w:val="005C6558"/>
    <w:rsid w:val="005C7F85"/>
    <w:rsid w:val="005D30C4"/>
    <w:rsid w:val="005D78F4"/>
    <w:rsid w:val="005F2B3F"/>
    <w:rsid w:val="005F479D"/>
    <w:rsid w:val="005F7337"/>
    <w:rsid w:val="006049D1"/>
    <w:rsid w:val="0060779F"/>
    <w:rsid w:val="00620D72"/>
    <w:rsid w:val="006318C7"/>
    <w:rsid w:val="00631C81"/>
    <w:rsid w:val="006321D3"/>
    <w:rsid w:val="00633609"/>
    <w:rsid w:val="00633F96"/>
    <w:rsid w:val="00637379"/>
    <w:rsid w:val="00637879"/>
    <w:rsid w:val="00637FEB"/>
    <w:rsid w:val="00640641"/>
    <w:rsid w:val="0065008A"/>
    <w:rsid w:val="00650A50"/>
    <w:rsid w:val="00652BB7"/>
    <w:rsid w:val="006552D4"/>
    <w:rsid w:val="00655FA1"/>
    <w:rsid w:val="006605F5"/>
    <w:rsid w:val="00662E77"/>
    <w:rsid w:val="00665230"/>
    <w:rsid w:val="00670B96"/>
    <w:rsid w:val="0067116C"/>
    <w:rsid w:val="006745ED"/>
    <w:rsid w:val="006773A1"/>
    <w:rsid w:val="006807A4"/>
    <w:rsid w:val="00684030"/>
    <w:rsid w:val="00684A6D"/>
    <w:rsid w:val="00685CB3"/>
    <w:rsid w:val="006860B6"/>
    <w:rsid w:val="00686935"/>
    <w:rsid w:val="00691A7D"/>
    <w:rsid w:val="006932A1"/>
    <w:rsid w:val="00694A2C"/>
    <w:rsid w:val="00697B67"/>
    <w:rsid w:val="006A079C"/>
    <w:rsid w:val="006A1055"/>
    <w:rsid w:val="006A2A66"/>
    <w:rsid w:val="006A69C2"/>
    <w:rsid w:val="006A6CB1"/>
    <w:rsid w:val="006A7340"/>
    <w:rsid w:val="006B2515"/>
    <w:rsid w:val="006B43BE"/>
    <w:rsid w:val="006C6D09"/>
    <w:rsid w:val="006D31C3"/>
    <w:rsid w:val="006D35B3"/>
    <w:rsid w:val="006D376C"/>
    <w:rsid w:val="006E37F3"/>
    <w:rsid w:val="006E3EBE"/>
    <w:rsid w:val="006F0D04"/>
    <w:rsid w:val="006F181D"/>
    <w:rsid w:val="006F30AF"/>
    <w:rsid w:val="006F3750"/>
    <w:rsid w:val="00700CDA"/>
    <w:rsid w:val="00701DA9"/>
    <w:rsid w:val="007066D1"/>
    <w:rsid w:val="00711B8D"/>
    <w:rsid w:val="0072125D"/>
    <w:rsid w:val="007234F8"/>
    <w:rsid w:val="007278B8"/>
    <w:rsid w:val="00730675"/>
    <w:rsid w:val="00730BF8"/>
    <w:rsid w:val="00731B55"/>
    <w:rsid w:val="00733C74"/>
    <w:rsid w:val="00733D41"/>
    <w:rsid w:val="00734097"/>
    <w:rsid w:val="00734671"/>
    <w:rsid w:val="00741338"/>
    <w:rsid w:val="00744647"/>
    <w:rsid w:val="00744C7C"/>
    <w:rsid w:val="007632FB"/>
    <w:rsid w:val="00763856"/>
    <w:rsid w:val="007646AC"/>
    <w:rsid w:val="00764A22"/>
    <w:rsid w:val="00765EF2"/>
    <w:rsid w:val="00766650"/>
    <w:rsid w:val="00770F7A"/>
    <w:rsid w:val="00777862"/>
    <w:rsid w:val="00785C89"/>
    <w:rsid w:val="007865F4"/>
    <w:rsid w:val="00787BDB"/>
    <w:rsid w:val="0079024D"/>
    <w:rsid w:val="00790A70"/>
    <w:rsid w:val="00791583"/>
    <w:rsid w:val="007A63D8"/>
    <w:rsid w:val="007B0335"/>
    <w:rsid w:val="007B1DBE"/>
    <w:rsid w:val="007B28A4"/>
    <w:rsid w:val="007B2C5A"/>
    <w:rsid w:val="007B532D"/>
    <w:rsid w:val="007B62B8"/>
    <w:rsid w:val="007C0AFC"/>
    <w:rsid w:val="007C0FFF"/>
    <w:rsid w:val="007C1A4D"/>
    <w:rsid w:val="007C1DD2"/>
    <w:rsid w:val="007C2110"/>
    <w:rsid w:val="007C658C"/>
    <w:rsid w:val="007C704C"/>
    <w:rsid w:val="007D0AE7"/>
    <w:rsid w:val="007D1278"/>
    <w:rsid w:val="007D6636"/>
    <w:rsid w:val="007E1D2A"/>
    <w:rsid w:val="007F06AE"/>
    <w:rsid w:val="007F6CBB"/>
    <w:rsid w:val="007F74E0"/>
    <w:rsid w:val="00804307"/>
    <w:rsid w:val="00805BA5"/>
    <w:rsid w:val="00815E41"/>
    <w:rsid w:val="00817F08"/>
    <w:rsid w:val="00820682"/>
    <w:rsid w:val="00820FB8"/>
    <w:rsid w:val="008215B6"/>
    <w:rsid w:val="00821AA8"/>
    <w:rsid w:val="00824B1D"/>
    <w:rsid w:val="00825040"/>
    <w:rsid w:val="00826F1F"/>
    <w:rsid w:val="00835EF6"/>
    <w:rsid w:val="00837525"/>
    <w:rsid w:val="00840BE8"/>
    <w:rsid w:val="00842B94"/>
    <w:rsid w:val="008477AC"/>
    <w:rsid w:val="00847AD3"/>
    <w:rsid w:val="008540EB"/>
    <w:rsid w:val="00855443"/>
    <w:rsid w:val="00860D26"/>
    <w:rsid w:val="00862201"/>
    <w:rsid w:val="00863F2D"/>
    <w:rsid w:val="00863FD9"/>
    <w:rsid w:val="008656C4"/>
    <w:rsid w:val="00866617"/>
    <w:rsid w:val="00874EFF"/>
    <w:rsid w:val="00876127"/>
    <w:rsid w:val="00877C02"/>
    <w:rsid w:val="00880281"/>
    <w:rsid w:val="008816CD"/>
    <w:rsid w:val="0088214A"/>
    <w:rsid w:val="0088716B"/>
    <w:rsid w:val="008914F6"/>
    <w:rsid w:val="008A0379"/>
    <w:rsid w:val="008B0B3E"/>
    <w:rsid w:val="008B1C61"/>
    <w:rsid w:val="008C08FC"/>
    <w:rsid w:val="008D2DE1"/>
    <w:rsid w:val="008E33FD"/>
    <w:rsid w:val="008E6948"/>
    <w:rsid w:val="008E7888"/>
    <w:rsid w:val="008E7B30"/>
    <w:rsid w:val="008F29D2"/>
    <w:rsid w:val="008F3BF7"/>
    <w:rsid w:val="008F63AB"/>
    <w:rsid w:val="008F719E"/>
    <w:rsid w:val="008F7440"/>
    <w:rsid w:val="0090063C"/>
    <w:rsid w:val="00907530"/>
    <w:rsid w:val="00907728"/>
    <w:rsid w:val="00907A3D"/>
    <w:rsid w:val="00910CED"/>
    <w:rsid w:val="00911B6F"/>
    <w:rsid w:val="00915976"/>
    <w:rsid w:val="0091778B"/>
    <w:rsid w:val="00917E78"/>
    <w:rsid w:val="0092259D"/>
    <w:rsid w:val="00923D64"/>
    <w:rsid w:val="00924232"/>
    <w:rsid w:val="0093158F"/>
    <w:rsid w:val="0093542F"/>
    <w:rsid w:val="00942A5F"/>
    <w:rsid w:val="00943A12"/>
    <w:rsid w:val="00947030"/>
    <w:rsid w:val="0094737F"/>
    <w:rsid w:val="00952535"/>
    <w:rsid w:val="009531B6"/>
    <w:rsid w:val="00953800"/>
    <w:rsid w:val="00957AB9"/>
    <w:rsid w:val="00966F1B"/>
    <w:rsid w:val="009674B0"/>
    <w:rsid w:val="0097184B"/>
    <w:rsid w:val="00973F8C"/>
    <w:rsid w:val="00975A7D"/>
    <w:rsid w:val="00977B94"/>
    <w:rsid w:val="00977BBD"/>
    <w:rsid w:val="00982F3A"/>
    <w:rsid w:val="00984D11"/>
    <w:rsid w:val="009921F7"/>
    <w:rsid w:val="00997327"/>
    <w:rsid w:val="00997B99"/>
    <w:rsid w:val="009A1348"/>
    <w:rsid w:val="009A2D9C"/>
    <w:rsid w:val="009B01BB"/>
    <w:rsid w:val="009B22C3"/>
    <w:rsid w:val="009B324E"/>
    <w:rsid w:val="009B6988"/>
    <w:rsid w:val="009B77B6"/>
    <w:rsid w:val="009C3C3E"/>
    <w:rsid w:val="009C538B"/>
    <w:rsid w:val="009D0C07"/>
    <w:rsid w:val="009D688C"/>
    <w:rsid w:val="009E369E"/>
    <w:rsid w:val="009E4E80"/>
    <w:rsid w:val="009E5EC1"/>
    <w:rsid w:val="009F343E"/>
    <w:rsid w:val="009F567D"/>
    <w:rsid w:val="009F5DF7"/>
    <w:rsid w:val="00A00E0B"/>
    <w:rsid w:val="00A015F3"/>
    <w:rsid w:val="00A019B3"/>
    <w:rsid w:val="00A027C6"/>
    <w:rsid w:val="00A02E71"/>
    <w:rsid w:val="00A0727D"/>
    <w:rsid w:val="00A129F0"/>
    <w:rsid w:val="00A24786"/>
    <w:rsid w:val="00A278C3"/>
    <w:rsid w:val="00A27F30"/>
    <w:rsid w:val="00A33442"/>
    <w:rsid w:val="00A401EB"/>
    <w:rsid w:val="00A42F33"/>
    <w:rsid w:val="00A5048E"/>
    <w:rsid w:val="00A50653"/>
    <w:rsid w:val="00A50661"/>
    <w:rsid w:val="00A521C5"/>
    <w:rsid w:val="00A5420C"/>
    <w:rsid w:val="00A633B5"/>
    <w:rsid w:val="00A7144D"/>
    <w:rsid w:val="00A72959"/>
    <w:rsid w:val="00A72F0D"/>
    <w:rsid w:val="00A761C0"/>
    <w:rsid w:val="00A77CE1"/>
    <w:rsid w:val="00A8134D"/>
    <w:rsid w:val="00A861CE"/>
    <w:rsid w:val="00AA3FE1"/>
    <w:rsid w:val="00AA73F1"/>
    <w:rsid w:val="00AB7456"/>
    <w:rsid w:val="00AB7D72"/>
    <w:rsid w:val="00AC079C"/>
    <w:rsid w:val="00AC348A"/>
    <w:rsid w:val="00AC4643"/>
    <w:rsid w:val="00AE1C3D"/>
    <w:rsid w:val="00AE6316"/>
    <w:rsid w:val="00AF2B09"/>
    <w:rsid w:val="00AF40D0"/>
    <w:rsid w:val="00AF44E4"/>
    <w:rsid w:val="00AF5246"/>
    <w:rsid w:val="00B00D73"/>
    <w:rsid w:val="00B0225E"/>
    <w:rsid w:val="00B043D0"/>
    <w:rsid w:val="00B10349"/>
    <w:rsid w:val="00B12C33"/>
    <w:rsid w:val="00B146DA"/>
    <w:rsid w:val="00B14A01"/>
    <w:rsid w:val="00B20498"/>
    <w:rsid w:val="00B21E8E"/>
    <w:rsid w:val="00B24D57"/>
    <w:rsid w:val="00B31CC8"/>
    <w:rsid w:val="00B32C68"/>
    <w:rsid w:val="00B404DB"/>
    <w:rsid w:val="00B410E3"/>
    <w:rsid w:val="00B540E9"/>
    <w:rsid w:val="00B55952"/>
    <w:rsid w:val="00B65D53"/>
    <w:rsid w:val="00B66136"/>
    <w:rsid w:val="00B703F6"/>
    <w:rsid w:val="00B71FCF"/>
    <w:rsid w:val="00B72E1A"/>
    <w:rsid w:val="00B776A9"/>
    <w:rsid w:val="00B82FE7"/>
    <w:rsid w:val="00B8307E"/>
    <w:rsid w:val="00B90CB4"/>
    <w:rsid w:val="00B934D7"/>
    <w:rsid w:val="00B946A1"/>
    <w:rsid w:val="00B95959"/>
    <w:rsid w:val="00B972B1"/>
    <w:rsid w:val="00BA7CC5"/>
    <w:rsid w:val="00BB6C50"/>
    <w:rsid w:val="00BB7F14"/>
    <w:rsid w:val="00BC3AF2"/>
    <w:rsid w:val="00BC773B"/>
    <w:rsid w:val="00BD0A53"/>
    <w:rsid w:val="00BD1BF9"/>
    <w:rsid w:val="00BD7A4F"/>
    <w:rsid w:val="00BE63D9"/>
    <w:rsid w:val="00BF20EA"/>
    <w:rsid w:val="00C00CF6"/>
    <w:rsid w:val="00C021BD"/>
    <w:rsid w:val="00C02EF6"/>
    <w:rsid w:val="00C0561D"/>
    <w:rsid w:val="00C13487"/>
    <w:rsid w:val="00C20F33"/>
    <w:rsid w:val="00C20FB0"/>
    <w:rsid w:val="00C223AD"/>
    <w:rsid w:val="00C22F04"/>
    <w:rsid w:val="00C24000"/>
    <w:rsid w:val="00C243FC"/>
    <w:rsid w:val="00C27F34"/>
    <w:rsid w:val="00C32321"/>
    <w:rsid w:val="00C37473"/>
    <w:rsid w:val="00C41E75"/>
    <w:rsid w:val="00C43050"/>
    <w:rsid w:val="00C55C72"/>
    <w:rsid w:val="00C60DF7"/>
    <w:rsid w:val="00C6179D"/>
    <w:rsid w:val="00C62361"/>
    <w:rsid w:val="00C626D4"/>
    <w:rsid w:val="00C6397B"/>
    <w:rsid w:val="00C64790"/>
    <w:rsid w:val="00C64B27"/>
    <w:rsid w:val="00C67374"/>
    <w:rsid w:val="00C74217"/>
    <w:rsid w:val="00C751AD"/>
    <w:rsid w:val="00C858B6"/>
    <w:rsid w:val="00C85B40"/>
    <w:rsid w:val="00C87573"/>
    <w:rsid w:val="00C93881"/>
    <w:rsid w:val="00C96DA2"/>
    <w:rsid w:val="00CA1D57"/>
    <w:rsid w:val="00CA7F73"/>
    <w:rsid w:val="00CC0AFB"/>
    <w:rsid w:val="00CC465E"/>
    <w:rsid w:val="00CC54C5"/>
    <w:rsid w:val="00CC69CE"/>
    <w:rsid w:val="00CC786A"/>
    <w:rsid w:val="00CC7DD3"/>
    <w:rsid w:val="00CD33DD"/>
    <w:rsid w:val="00CD50E4"/>
    <w:rsid w:val="00CD67B4"/>
    <w:rsid w:val="00CE1768"/>
    <w:rsid w:val="00CE18EF"/>
    <w:rsid w:val="00CE3D30"/>
    <w:rsid w:val="00CE411A"/>
    <w:rsid w:val="00CE4B7C"/>
    <w:rsid w:val="00CE6DC1"/>
    <w:rsid w:val="00CE6DD0"/>
    <w:rsid w:val="00CF0750"/>
    <w:rsid w:val="00CF6300"/>
    <w:rsid w:val="00D026BF"/>
    <w:rsid w:val="00D15BE8"/>
    <w:rsid w:val="00D17A3E"/>
    <w:rsid w:val="00D220EF"/>
    <w:rsid w:val="00D311E4"/>
    <w:rsid w:val="00D31FE1"/>
    <w:rsid w:val="00D32769"/>
    <w:rsid w:val="00D35469"/>
    <w:rsid w:val="00D44BD2"/>
    <w:rsid w:val="00D4635B"/>
    <w:rsid w:val="00D51005"/>
    <w:rsid w:val="00D5551E"/>
    <w:rsid w:val="00D556F6"/>
    <w:rsid w:val="00D55EE7"/>
    <w:rsid w:val="00D5681D"/>
    <w:rsid w:val="00D56856"/>
    <w:rsid w:val="00D6032A"/>
    <w:rsid w:val="00D6074A"/>
    <w:rsid w:val="00D61649"/>
    <w:rsid w:val="00D619D0"/>
    <w:rsid w:val="00D65A4C"/>
    <w:rsid w:val="00D668CA"/>
    <w:rsid w:val="00D710FE"/>
    <w:rsid w:val="00D7287E"/>
    <w:rsid w:val="00D75E55"/>
    <w:rsid w:val="00D76BBE"/>
    <w:rsid w:val="00D77F77"/>
    <w:rsid w:val="00D821C0"/>
    <w:rsid w:val="00D8259D"/>
    <w:rsid w:val="00D846DB"/>
    <w:rsid w:val="00D87E17"/>
    <w:rsid w:val="00D9055E"/>
    <w:rsid w:val="00D911A6"/>
    <w:rsid w:val="00D95CE2"/>
    <w:rsid w:val="00D970EF"/>
    <w:rsid w:val="00DA6114"/>
    <w:rsid w:val="00DA61FE"/>
    <w:rsid w:val="00DB1A55"/>
    <w:rsid w:val="00DB25FD"/>
    <w:rsid w:val="00DB527D"/>
    <w:rsid w:val="00DB5793"/>
    <w:rsid w:val="00DB6081"/>
    <w:rsid w:val="00DB6B72"/>
    <w:rsid w:val="00DB79B5"/>
    <w:rsid w:val="00DC126B"/>
    <w:rsid w:val="00DC23F9"/>
    <w:rsid w:val="00DC24EA"/>
    <w:rsid w:val="00DC3786"/>
    <w:rsid w:val="00DC62E8"/>
    <w:rsid w:val="00DD1A60"/>
    <w:rsid w:val="00DD2355"/>
    <w:rsid w:val="00DD38A1"/>
    <w:rsid w:val="00DD442B"/>
    <w:rsid w:val="00DD46F7"/>
    <w:rsid w:val="00DD4FCB"/>
    <w:rsid w:val="00DE1D2E"/>
    <w:rsid w:val="00DE1D54"/>
    <w:rsid w:val="00DE3399"/>
    <w:rsid w:val="00DE57C0"/>
    <w:rsid w:val="00DE5B16"/>
    <w:rsid w:val="00DF2FD7"/>
    <w:rsid w:val="00DF79D0"/>
    <w:rsid w:val="00E12472"/>
    <w:rsid w:val="00E14745"/>
    <w:rsid w:val="00E14E16"/>
    <w:rsid w:val="00E2402B"/>
    <w:rsid w:val="00E24C47"/>
    <w:rsid w:val="00E25280"/>
    <w:rsid w:val="00E266E3"/>
    <w:rsid w:val="00E26F89"/>
    <w:rsid w:val="00E27759"/>
    <w:rsid w:val="00E30723"/>
    <w:rsid w:val="00E331AF"/>
    <w:rsid w:val="00E34801"/>
    <w:rsid w:val="00E42140"/>
    <w:rsid w:val="00E425FB"/>
    <w:rsid w:val="00E4387A"/>
    <w:rsid w:val="00E52259"/>
    <w:rsid w:val="00E5446F"/>
    <w:rsid w:val="00E56DC6"/>
    <w:rsid w:val="00E624A6"/>
    <w:rsid w:val="00E644E0"/>
    <w:rsid w:val="00E66D15"/>
    <w:rsid w:val="00E67AB0"/>
    <w:rsid w:val="00E718ED"/>
    <w:rsid w:val="00E7379E"/>
    <w:rsid w:val="00E77E35"/>
    <w:rsid w:val="00E8347C"/>
    <w:rsid w:val="00E8398B"/>
    <w:rsid w:val="00E84626"/>
    <w:rsid w:val="00E847EB"/>
    <w:rsid w:val="00E871DF"/>
    <w:rsid w:val="00EA06E7"/>
    <w:rsid w:val="00EA4BA5"/>
    <w:rsid w:val="00EB0822"/>
    <w:rsid w:val="00EB58D0"/>
    <w:rsid w:val="00EC17F9"/>
    <w:rsid w:val="00EC2BBA"/>
    <w:rsid w:val="00EC4458"/>
    <w:rsid w:val="00EC6A2E"/>
    <w:rsid w:val="00EE28A3"/>
    <w:rsid w:val="00EE5764"/>
    <w:rsid w:val="00EF07DF"/>
    <w:rsid w:val="00EF1600"/>
    <w:rsid w:val="00EF2E28"/>
    <w:rsid w:val="00EF570C"/>
    <w:rsid w:val="00EF5823"/>
    <w:rsid w:val="00EF78D9"/>
    <w:rsid w:val="00F02D98"/>
    <w:rsid w:val="00F07293"/>
    <w:rsid w:val="00F07F28"/>
    <w:rsid w:val="00F1177C"/>
    <w:rsid w:val="00F13EBD"/>
    <w:rsid w:val="00F15F42"/>
    <w:rsid w:val="00F175CB"/>
    <w:rsid w:val="00F21164"/>
    <w:rsid w:val="00F234EB"/>
    <w:rsid w:val="00F23B6D"/>
    <w:rsid w:val="00F247AB"/>
    <w:rsid w:val="00F251BA"/>
    <w:rsid w:val="00F26A63"/>
    <w:rsid w:val="00F26AFE"/>
    <w:rsid w:val="00F3310B"/>
    <w:rsid w:val="00F40597"/>
    <w:rsid w:val="00F4133A"/>
    <w:rsid w:val="00F42647"/>
    <w:rsid w:val="00F46377"/>
    <w:rsid w:val="00F467C1"/>
    <w:rsid w:val="00F47719"/>
    <w:rsid w:val="00F5477F"/>
    <w:rsid w:val="00F56ABD"/>
    <w:rsid w:val="00F60B90"/>
    <w:rsid w:val="00F6262A"/>
    <w:rsid w:val="00F65935"/>
    <w:rsid w:val="00F67430"/>
    <w:rsid w:val="00F67B68"/>
    <w:rsid w:val="00F67C35"/>
    <w:rsid w:val="00F71673"/>
    <w:rsid w:val="00F7426D"/>
    <w:rsid w:val="00F74535"/>
    <w:rsid w:val="00F75679"/>
    <w:rsid w:val="00F80107"/>
    <w:rsid w:val="00F81564"/>
    <w:rsid w:val="00F86A8F"/>
    <w:rsid w:val="00F94594"/>
    <w:rsid w:val="00F95F18"/>
    <w:rsid w:val="00FA1CFD"/>
    <w:rsid w:val="00FA4DC7"/>
    <w:rsid w:val="00FA516A"/>
    <w:rsid w:val="00FA7E16"/>
    <w:rsid w:val="00FB0B6A"/>
    <w:rsid w:val="00FB38A7"/>
    <w:rsid w:val="00FB38B8"/>
    <w:rsid w:val="00FB3A31"/>
    <w:rsid w:val="00FB4B4D"/>
    <w:rsid w:val="00FC304C"/>
    <w:rsid w:val="00FC56DD"/>
    <w:rsid w:val="00FC5FFF"/>
    <w:rsid w:val="00FD0B67"/>
    <w:rsid w:val="00FD1B07"/>
    <w:rsid w:val="00FD50E5"/>
    <w:rsid w:val="00FD5998"/>
    <w:rsid w:val="00FD7CE8"/>
    <w:rsid w:val="00FE7371"/>
    <w:rsid w:val="00FF3395"/>
    <w:rsid w:val="00FF5CD4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CBB2A1"/>
  <w15:chartTrackingRefBased/>
  <w15:docId w15:val="{1641F60D-FCB4-4D45-BD44-48A4B940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1FCF"/>
    <w:pPr>
      <w:spacing w:after="225" w:line="276" w:lineRule="auto"/>
    </w:pPr>
    <w:rPr>
      <w:rFonts w:ascii="Calibri" w:eastAsia="Times New Roman" w:hAnsi="Calibri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1FCF"/>
    <w:pPr>
      <w:keepNext/>
      <w:keepLines/>
      <w:spacing w:before="320" w:after="80" w:line="240" w:lineRule="auto"/>
      <w:jc w:val="center"/>
      <w:outlineLvl w:val="0"/>
    </w:pPr>
    <w:rPr>
      <w:rFonts w:ascii="Calibri Light" w:hAnsi="Calibri Light"/>
      <w:color w:val="A5A5A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1FCF"/>
    <w:pPr>
      <w:keepNext/>
      <w:keepLines/>
      <w:spacing w:before="160" w:after="40" w:line="240" w:lineRule="auto"/>
      <w:jc w:val="center"/>
      <w:outlineLvl w:val="1"/>
    </w:pPr>
    <w:rPr>
      <w:rFonts w:ascii="Calibri Light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1FCF"/>
    <w:pPr>
      <w:keepNext/>
      <w:keepLines/>
      <w:spacing w:before="160" w:line="240" w:lineRule="auto"/>
      <w:outlineLvl w:val="2"/>
    </w:pPr>
    <w:rPr>
      <w:rFonts w:ascii="Calibri Light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FCF"/>
    <w:pPr>
      <w:keepNext/>
      <w:keepLines/>
      <w:spacing w:before="80"/>
      <w:outlineLvl w:val="3"/>
    </w:pPr>
    <w:rPr>
      <w:rFonts w:ascii="Calibri Light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1FCF"/>
    <w:pPr>
      <w:keepNext/>
      <w:keepLines/>
      <w:spacing w:before="40"/>
      <w:outlineLvl w:val="4"/>
    </w:pPr>
    <w:rPr>
      <w:rFonts w:ascii="Calibri Light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1FCF"/>
    <w:pPr>
      <w:keepNext/>
      <w:keepLines/>
      <w:spacing w:before="40"/>
      <w:outlineLvl w:val="5"/>
    </w:pPr>
    <w:rPr>
      <w:rFonts w:ascii="Calibri Light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1FCF"/>
    <w:pPr>
      <w:keepNext/>
      <w:keepLines/>
      <w:spacing w:before="40"/>
      <w:outlineLvl w:val="6"/>
    </w:pPr>
    <w:rPr>
      <w:rFonts w:ascii="Calibri Light" w:hAnsi="Calibri Light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1FCF"/>
    <w:pPr>
      <w:keepNext/>
      <w:keepLines/>
      <w:spacing w:before="40"/>
      <w:outlineLvl w:val="7"/>
    </w:pPr>
    <w:rPr>
      <w:rFonts w:ascii="Calibri Light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1FCF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ession Title"/>
    <w:basedOn w:val="Normal"/>
    <w:next w:val="Normal"/>
    <w:link w:val="TitleChar"/>
    <w:autoRedefine/>
    <w:qFormat/>
    <w:rsid w:val="00B71FCF"/>
    <w:pPr>
      <w:pBdr>
        <w:top w:val="single" w:sz="6" w:space="8" w:color="969696"/>
        <w:bottom w:val="single" w:sz="6" w:space="8" w:color="969696"/>
      </w:pBdr>
      <w:spacing w:after="405" w:line="240" w:lineRule="auto"/>
      <w:contextualSpacing/>
      <w:jc w:val="center"/>
      <w:outlineLvl w:val="0"/>
    </w:pPr>
    <w:rPr>
      <w:rFonts w:ascii="Calibri Light" w:hAnsi="Calibri Light"/>
      <w:b/>
      <w:caps/>
      <w:spacing w:val="30"/>
      <w:sz w:val="48"/>
      <w:szCs w:val="48"/>
    </w:rPr>
  </w:style>
  <w:style w:type="paragraph" w:customStyle="1" w:styleId="CopyrightandTOCTitle">
    <w:name w:val="Copyright and TOC Title"/>
    <w:next w:val="Normal"/>
    <w:rsid w:val="00B71FCF"/>
    <w:rPr>
      <w:rFonts w:ascii="Tahoma" w:eastAsia="Times New Roman" w:hAnsi="Tahoma" w:cs="Times New Roman"/>
      <w:b/>
      <w:smallCaps/>
      <w:color w:val="6E9400"/>
      <w:sz w:val="32"/>
    </w:rPr>
  </w:style>
  <w:style w:type="paragraph" w:styleId="BalloonText">
    <w:name w:val="Balloon Text"/>
    <w:basedOn w:val="Normal"/>
    <w:link w:val="BalloonTextChar"/>
    <w:rsid w:val="00B71F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1FCF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B71FCF"/>
    <w:rPr>
      <w:color w:val="A71D41"/>
      <w:u w:val="single"/>
    </w:rPr>
  </w:style>
  <w:style w:type="paragraph" w:customStyle="1" w:styleId="Sub-Title">
    <w:name w:val="Sub-Title"/>
    <w:basedOn w:val="Normal"/>
    <w:next w:val="Normal"/>
    <w:link w:val="Sub-TitleChar"/>
    <w:autoRedefine/>
    <w:qFormat/>
    <w:rsid w:val="00B71FCF"/>
    <w:pPr>
      <w:spacing w:before="440" w:after="220"/>
    </w:pPr>
    <w:rPr>
      <w:rFonts w:cs="Calibri"/>
      <w:b/>
      <w:spacing w:val="3"/>
      <w:sz w:val="28"/>
      <w:szCs w:val="28"/>
    </w:rPr>
  </w:style>
  <w:style w:type="numbering" w:customStyle="1" w:styleId="DefaultNumbers">
    <w:name w:val="Default Numbers"/>
    <w:basedOn w:val="NoList"/>
    <w:rsid w:val="00B71FCF"/>
    <w:pPr>
      <w:numPr>
        <w:numId w:val="3"/>
      </w:numPr>
    </w:pPr>
  </w:style>
  <w:style w:type="character" w:customStyle="1" w:styleId="TitleChar">
    <w:name w:val="Title Char"/>
    <w:aliases w:val="Session Title Char"/>
    <w:link w:val="Title"/>
    <w:rsid w:val="00B71FCF"/>
    <w:rPr>
      <w:rFonts w:ascii="Calibri Light" w:eastAsia="Times New Roman" w:hAnsi="Calibri Light" w:cs="Times New Roman"/>
      <w:b/>
      <w:caps/>
      <w:spacing w:val="30"/>
      <w:sz w:val="48"/>
      <w:szCs w:val="48"/>
    </w:rPr>
  </w:style>
  <w:style w:type="paragraph" w:customStyle="1" w:styleId="Sub-Session">
    <w:name w:val="Sub-Session"/>
    <w:basedOn w:val="Title"/>
    <w:next w:val="Normal"/>
    <w:autoRedefine/>
    <w:qFormat/>
    <w:rsid w:val="00B71FCF"/>
    <w:pPr>
      <w:pBdr>
        <w:top w:val="none" w:sz="0" w:space="0" w:color="auto"/>
        <w:bottom w:val="none" w:sz="0" w:space="0" w:color="auto"/>
      </w:pBdr>
      <w:spacing w:before="320" w:after="320"/>
      <w:jc w:val="left"/>
      <w:outlineLvl w:val="2"/>
    </w:pPr>
    <w:rPr>
      <w:b w:val="0"/>
      <w:sz w:val="36"/>
      <w:szCs w:val="36"/>
    </w:rPr>
  </w:style>
  <w:style w:type="character" w:customStyle="1" w:styleId="Sub-TitleChar">
    <w:name w:val="Sub-Title Char"/>
    <w:link w:val="Sub-Title"/>
    <w:locked/>
    <w:rsid w:val="00B71FCF"/>
    <w:rPr>
      <w:rFonts w:ascii="Calibri" w:eastAsia="Times New Roman" w:hAnsi="Calibri" w:cs="Calibri"/>
      <w:b/>
      <w:spacing w:val="3"/>
      <w:sz w:val="28"/>
      <w:szCs w:val="28"/>
    </w:rPr>
  </w:style>
  <w:style w:type="paragraph" w:customStyle="1" w:styleId="TableHeading">
    <w:name w:val="Table Heading"/>
    <w:basedOn w:val="Normal"/>
    <w:next w:val="Normal"/>
    <w:rsid w:val="00B71FCF"/>
    <w:pPr>
      <w:jc w:val="center"/>
    </w:pPr>
    <w:rPr>
      <w:b/>
      <w:bCs/>
      <w:szCs w:val="24"/>
    </w:rPr>
  </w:style>
  <w:style w:type="paragraph" w:customStyle="1" w:styleId="AgendaTitle">
    <w:name w:val="Agenda Title"/>
    <w:basedOn w:val="Title"/>
    <w:link w:val="AgendaTitleChar"/>
    <w:qFormat/>
    <w:rsid w:val="00B71FCF"/>
    <w:rPr>
      <w:smallCaps/>
    </w:rPr>
  </w:style>
  <w:style w:type="paragraph" w:styleId="TOC1">
    <w:name w:val="toc 1"/>
    <w:basedOn w:val="Normal"/>
    <w:next w:val="Normal"/>
    <w:autoRedefine/>
    <w:uiPriority w:val="39"/>
    <w:qFormat/>
    <w:rsid w:val="00B71FCF"/>
    <w:pPr>
      <w:spacing w:before="240" w:after="24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qFormat/>
    <w:rsid w:val="00B71FCF"/>
    <w:pPr>
      <w:spacing w:before="120" w:after="120"/>
    </w:pPr>
    <w:rPr>
      <w:b/>
      <w:iC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B71FCF"/>
    <w:pPr>
      <w:tabs>
        <w:tab w:val="right" w:leader="dot" w:pos="8630"/>
      </w:tabs>
      <w:spacing w:after="200"/>
      <w:ind w:left="480"/>
    </w:pPr>
    <w:rPr>
      <w:sz w:val="20"/>
    </w:rPr>
  </w:style>
  <w:style w:type="paragraph" w:customStyle="1" w:styleId="ImportantBulletPoint">
    <w:name w:val="Important Bullet Point"/>
    <w:basedOn w:val="Normal"/>
    <w:rsid w:val="00B71FCF"/>
    <w:pPr>
      <w:numPr>
        <w:numId w:val="11"/>
      </w:numPr>
      <w:spacing w:line="240" w:lineRule="auto"/>
    </w:pPr>
    <w:rPr>
      <w:b/>
      <w:bCs/>
    </w:rPr>
  </w:style>
  <w:style w:type="paragraph" w:customStyle="1" w:styleId="Time">
    <w:name w:val="Time"/>
    <w:next w:val="Normal"/>
    <w:link w:val="TimeChar"/>
    <w:qFormat/>
    <w:rsid w:val="00B71FCF"/>
    <w:pPr>
      <w:spacing w:after="240" w:line="276" w:lineRule="auto"/>
    </w:pPr>
    <w:rPr>
      <w:rFonts w:eastAsia="Times New Roman" w:cs="Times New Roman"/>
      <w:i/>
      <w:sz w:val="28"/>
    </w:rPr>
  </w:style>
  <w:style w:type="numbering" w:customStyle="1" w:styleId="DocumentBullets">
    <w:name w:val="Document Bullets"/>
    <w:basedOn w:val="NoList"/>
    <w:rsid w:val="00B71FCF"/>
    <w:pPr>
      <w:numPr>
        <w:numId w:val="4"/>
      </w:numPr>
    </w:pPr>
  </w:style>
  <w:style w:type="character" w:customStyle="1" w:styleId="AgendaTitleChar">
    <w:name w:val="Agenda Title Char"/>
    <w:link w:val="AgendaTitle"/>
    <w:rsid w:val="00B71FCF"/>
    <w:rPr>
      <w:rFonts w:ascii="Calibri Light" w:eastAsia="Times New Roman" w:hAnsi="Calibri Light" w:cs="Times New Roman"/>
      <w:b/>
      <w:caps/>
      <w:smallCaps/>
      <w:spacing w:val="30"/>
      <w:sz w:val="48"/>
      <w:szCs w:val="48"/>
    </w:rPr>
  </w:style>
  <w:style w:type="table" w:customStyle="1" w:styleId="FancyTables">
    <w:name w:val="Fancy Tables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StyleRowBandSize w:val="1"/>
      <w:tblInd w:w="115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115" w:type="dxa"/>
        <w:left w:w="115" w:type="dxa"/>
        <w:bottom w:w="115" w:type="dxa"/>
        <w:right w:w="115" w:type="dxa"/>
      </w:tblCellMar>
    </w:tblPr>
    <w:tcPr>
      <w:shd w:val="clear" w:color="auto" w:fill="FFFFFF"/>
    </w:tcPr>
    <w:tblStylePr w:type="band1Horz">
      <w:tblPr/>
      <w:tcPr>
        <w:shd w:val="clear" w:color="auto" w:fill="D6E3BC"/>
      </w:tcPr>
    </w:tblStylePr>
  </w:style>
  <w:style w:type="character" w:customStyle="1" w:styleId="Heading1Char">
    <w:name w:val="Heading 1 Char"/>
    <w:link w:val="Heading1"/>
    <w:uiPriority w:val="9"/>
    <w:rsid w:val="00B71FCF"/>
    <w:rPr>
      <w:rFonts w:ascii="Calibri Light" w:eastAsia="Times New Roman" w:hAnsi="Calibri Light" w:cs="Times New Roman"/>
      <w:color w:val="A5A5A5"/>
      <w:sz w:val="40"/>
      <w:szCs w:val="40"/>
    </w:rPr>
  </w:style>
  <w:style w:type="paragraph" w:customStyle="1" w:styleId="ImportantPoint">
    <w:name w:val="Important Point"/>
    <w:basedOn w:val="Normal"/>
    <w:link w:val="ImportantPointChar"/>
    <w:qFormat/>
    <w:rsid w:val="00B71FCF"/>
    <w:rPr>
      <w:b/>
      <w:bCs/>
      <w:szCs w:val="24"/>
    </w:rPr>
  </w:style>
  <w:style w:type="character" w:customStyle="1" w:styleId="ImportantPointChar">
    <w:name w:val="Important Point Char"/>
    <w:link w:val="ImportantPoint"/>
    <w:rsid w:val="00B71FCF"/>
    <w:rPr>
      <w:rFonts w:ascii="Calibri" w:eastAsia="Times New Roman" w:hAnsi="Calibri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B71F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71FCF"/>
    <w:rPr>
      <w:rFonts w:ascii="Calibri" w:eastAsia="Times New Roman" w:hAnsi="Calibri" w:cs="Times New Roman"/>
      <w:sz w:val="24"/>
    </w:rPr>
  </w:style>
  <w:style w:type="paragraph" w:styleId="Footer">
    <w:name w:val="footer"/>
    <w:basedOn w:val="Normal"/>
    <w:link w:val="FooterChar"/>
    <w:rsid w:val="00B71FC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71FCF"/>
    <w:rPr>
      <w:rFonts w:ascii="Calibri" w:eastAsia="Times New Roman" w:hAnsi="Calibri" w:cs="Times New Roman"/>
      <w:sz w:val="24"/>
    </w:rPr>
  </w:style>
  <w:style w:type="character" w:customStyle="1" w:styleId="TimeChar">
    <w:name w:val="Time Char"/>
    <w:link w:val="Time"/>
    <w:rsid w:val="00B71FCF"/>
    <w:rPr>
      <w:rFonts w:eastAsia="Times New Roman" w:cs="Times New Roman"/>
      <w:i/>
      <w:sz w:val="28"/>
    </w:rPr>
  </w:style>
  <w:style w:type="character" w:customStyle="1" w:styleId="UnresolvedMention1">
    <w:name w:val="Unresolved Mention1"/>
    <w:uiPriority w:val="99"/>
    <w:semiHidden/>
    <w:unhideWhenUsed/>
    <w:rsid w:val="00B71FCF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rsid w:val="00B71FC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71FCF"/>
    <w:rPr>
      <w:rFonts w:ascii="Calibri" w:eastAsia="Times New Roman" w:hAnsi="Calibri" w:cs="Times New Roman"/>
      <w:sz w:val="24"/>
    </w:rPr>
  </w:style>
  <w:style w:type="character" w:styleId="Strong">
    <w:name w:val="Strong"/>
    <w:uiPriority w:val="22"/>
    <w:rsid w:val="00B71FCF"/>
    <w:rPr>
      <w:b/>
      <w:bCs/>
    </w:rPr>
  </w:style>
  <w:style w:type="character" w:styleId="CommentReference">
    <w:name w:val="annotation reference"/>
    <w:uiPriority w:val="99"/>
    <w:rsid w:val="00B71F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71FCF"/>
    <w:rPr>
      <w:sz w:val="20"/>
    </w:rPr>
  </w:style>
  <w:style w:type="character" w:customStyle="1" w:styleId="CommentTextChar">
    <w:name w:val="Comment Text Char"/>
    <w:link w:val="CommentText"/>
    <w:uiPriority w:val="99"/>
    <w:rsid w:val="00B71FCF"/>
    <w:rPr>
      <w:rFonts w:ascii="Calibri" w:eastAsia="Times New Roman" w:hAnsi="Calibri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B71FCF"/>
    <w:rPr>
      <w:b/>
      <w:bCs/>
    </w:rPr>
  </w:style>
  <w:style w:type="character" w:customStyle="1" w:styleId="CommentSubjectChar">
    <w:name w:val="Comment Subject Char"/>
    <w:link w:val="CommentSubject"/>
    <w:rsid w:val="00B71FCF"/>
    <w:rPr>
      <w:rFonts w:ascii="Calibri" w:eastAsia="Times New Roman" w:hAnsi="Calibri" w:cs="Times New Roman"/>
      <w:b/>
      <w:bCs/>
      <w:sz w:val="20"/>
    </w:rPr>
  </w:style>
  <w:style w:type="character" w:customStyle="1" w:styleId="Heading2Char">
    <w:name w:val="Heading 2 Char"/>
    <w:link w:val="Heading2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3Char">
    <w:name w:val="Heading 3 Char"/>
    <w:link w:val="Heading3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B71FCF"/>
    <w:rPr>
      <w:rFonts w:ascii="Calibri Light" w:eastAsia="Times New Roma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B71FCF"/>
    <w:rPr>
      <w:rFonts w:ascii="Calibri Light" w:eastAsia="Times New Roma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B71FCF"/>
    <w:rPr>
      <w:rFonts w:ascii="Calibri Light" w:eastAsia="Times New Roman" w:hAnsi="Calibri Light" w:cs="Times New Roman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B71FCF"/>
    <w:rPr>
      <w:rFonts w:ascii="Calibri Light" w:eastAsia="Times New Roman" w:hAnsi="Calibri Light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B71FCF"/>
    <w:rPr>
      <w:rFonts w:ascii="Calibri Light" w:eastAsia="Times New Roma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B71FCF"/>
    <w:rPr>
      <w:rFonts w:ascii="Calibri" w:eastAsia="Times New Roman" w:hAnsi="Calibri" w:cs="Times New Roman"/>
      <w:b/>
      <w:bCs/>
      <w:i/>
      <w:iCs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71FCF"/>
    <w:pPr>
      <w:spacing w:line="240" w:lineRule="auto"/>
    </w:pPr>
    <w:rPr>
      <w:b/>
      <w:bCs/>
      <w:color w:val="40404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rsid w:val="00B71FCF"/>
    <w:pPr>
      <w:numPr>
        <w:ilvl w:val="1"/>
      </w:numPr>
      <w:jc w:val="center"/>
    </w:pPr>
    <w:rPr>
      <w:color w:val="000000"/>
      <w:sz w:val="28"/>
      <w:szCs w:val="28"/>
    </w:rPr>
  </w:style>
  <w:style w:type="character" w:customStyle="1" w:styleId="SubtitleChar">
    <w:name w:val="Subtitle Char"/>
    <w:link w:val="Subtitle"/>
    <w:uiPriority w:val="11"/>
    <w:rsid w:val="00B71FCF"/>
    <w:rPr>
      <w:rFonts w:ascii="Calibri" w:eastAsia="Times New Roman" w:hAnsi="Calibri" w:cs="Times New Roman"/>
      <w:color w:val="000000"/>
      <w:sz w:val="28"/>
      <w:szCs w:val="28"/>
    </w:rPr>
  </w:style>
  <w:style w:type="character" w:styleId="Emphasis">
    <w:name w:val="Emphasis"/>
    <w:uiPriority w:val="20"/>
    <w:rsid w:val="00B71FCF"/>
    <w:rPr>
      <w:i/>
      <w:iCs/>
      <w:color w:val="000000"/>
    </w:rPr>
  </w:style>
  <w:style w:type="paragraph" w:styleId="NoSpacing">
    <w:name w:val="No Spacing"/>
    <w:uiPriority w:val="1"/>
    <w:qFormat/>
    <w:rsid w:val="00B71FCF"/>
    <w:pPr>
      <w:spacing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29"/>
    <w:rsid w:val="00B71FCF"/>
    <w:pPr>
      <w:spacing w:before="160"/>
      <w:ind w:left="720" w:right="720"/>
      <w:jc w:val="center"/>
    </w:pPr>
    <w:rPr>
      <w:i/>
      <w:iCs/>
      <w:color w:val="707070"/>
      <w:szCs w:val="24"/>
    </w:rPr>
  </w:style>
  <w:style w:type="character" w:customStyle="1" w:styleId="QuoteChar">
    <w:name w:val="Quote Char"/>
    <w:link w:val="Quote"/>
    <w:uiPriority w:val="29"/>
    <w:rsid w:val="00B71FCF"/>
    <w:rPr>
      <w:rFonts w:ascii="Calibri" w:eastAsia="Times New Roman" w:hAnsi="Calibri" w:cs="Times New Roman"/>
      <w:i/>
      <w:iCs/>
      <w:color w:val="70707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B71FCF"/>
    <w:pPr>
      <w:spacing w:before="160"/>
      <w:ind w:left="936" w:right="936"/>
      <w:jc w:val="center"/>
    </w:pPr>
    <w:rPr>
      <w:rFonts w:ascii="Calibri Light" w:hAnsi="Calibri Light"/>
      <w:caps/>
      <w:color w:val="A5A5A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B71FCF"/>
    <w:rPr>
      <w:rFonts w:ascii="Calibri Light" w:eastAsia="Times New Roman" w:hAnsi="Calibri Light" w:cs="Times New Roman"/>
      <w:caps/>
      <w:color w:val="A5A5A5"/>
      <w:sz w:val="28"/>
      <w:szCs w:val="28"/>
    </w:rPr>
  </w:style>
  <w:style w:type="character" w:styleId="SubtleEmphasis">
    <w:name w:val="Subtle Emphasis"/>
    <w:uiPriority w:val="19"/>
    <w:rsid w:val="00B71FCF"/>
    <w:rPr>
      <w:i/>
      <w:iCs/>
      <w:color w:val="595959"/>
    </w:rPr>
  </w:style>
  <w:style w:type="character" w:styleId="IntenseEmphasis">
    <w:name w:val="Intense Emphasis"/>
    <w:uiPriority w:val="21"/>
    <w:rsid w:val="00B71FCF"/>
    <w:rPr>
      <w:b/>
      <w:bCs/>
      <w:i/>
      <w:iCs/>
      <w:color w:val="auto"/>
    </w:rPr>
  </w:style>
  <w:style w:type="character" w:styleId="SubtleReference">
    <w:name w:val="Subtle Reference"/>
    <w:uiPriority w:val="31"/>
    <w:rsid w:val="00B71FCF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rsid w:val="00B71FCF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rsid w:val="00B71FCF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FCF"/>
    <w:pPr>
      <w:outlineLvl w:val="9"/>
    </w:pPr>
  </w:style>
  <w:style w:type="table" w:styleId="TableClassic2">
    <w:name w:val="Table Classic 2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rsid w:val="00B71FCF"/>
    <w:pPr>
      <w:numPr>
        <w:numId w:val="12"/>
      </w:numPr>
    </w:pPr>
    <w:rPr>
      <w:color w:val="A71D41"/>
    </w:rPr>
  </w:style>
  <w:style w:type="paragraph" w:styleId="Index1">
    <w:name w:val="index 1"/>
    <w:basedOn w:val="Normal"/>
    <w:next w:val="Normal"/>
    <w:autoRedefine/>
    <w:rsid w:val="00B71FCF"/>
    <w:pPr>
      <w:spacing w:line="240" w:lineRule="auto"/>
      <w:ind w:left="220" w:hanging="220"/>
    </w:pPr>
  </w:style>
  <w:style w:type="paragraph" w:customStyle="1" w:styleId="Defaultbullets">
    <w:name w:val="Default bullets"/>
    <w:basedOn w:val="Normal"/>
    <w:qFormat/>
    <w:rsid w:val="00B71FCF"/>
    <w:pPr>
      <w:numPr>
        <w:numId w:val="7"/>
      </w:numPr>
      <w:spacing w:after="150" w:line="240" w:lineRule="auto"/>
    </w:pPr>
  </w:style>
  <w:style w:type="paragraph" w:customStyle="1" w:styleId="DefaultNumberedlist">
    <w:name w:val="Default Numbered list"/>
    <w:basedOn w:val="Normal"/>
    <w:link w:val="DefaultNumberedlistChar"/>
    <w:qFormat/>
    <w:rsid w:val="00701DA9"/>
    <w:pPr>
      <w:numPr>
        <w:numId w:val="8"/>
      </w:numPr>
      <w:spacing w:after="150"/>
      <w:ind w:left="714" w:hanging="357"/>
    </w:pPr>
  </w:style>
  <w:style w:type="paragraph" w:styleId="TOC5">
    <w:name w:val="toc 5"/>
    <w:basedOn w:val="Normal"/>
    <w:next w:val="Normal"/>
    <w:autoRedefine/>
    <w:uiPriority w:val="39"/>
    <w:unhideWhenUsed/>
    <w:rsid w:val="00B71FCF"/>
    <w:pPr>
      <w:spacing w:after="100" w:line="259" w:lineRule="auto"/>
      <w:ind w:left="880"/>
    </w:pPr>
    <w:rPr>
      <w:sz w:val="22"/>
      <w:szCs w:val="22"/>
    </w:rPr>
  </w:style>
  <w:style w:type="character" w:customStyle="1" w:styleId="DefaultNumberedlistChar">
    <w:name w:val="Default Numbered list Char"/>
    <w:link w:val="DefaultNumberedlist"/>
    <w:rsid w:val="00701DA9"/>
    <w:rPr>
      <w:rFonts w:ascii="Calibri" w:eastAsia="Times New Roman" w:hAnsi="Calibri" w:cs="Times New Roman"/>
      <w:sz w:val="24"/>
    </w:rPr>
  </w:style>
  <w:style w:type="paragraph" w:customStyle="1" w:styleId="DefaultBullets0">
    <w:name w:val="Default Bullets"/>
    <w:link w:val="DefaultBulletsChar"/>
    <w:qFormat/>
    <w:rsid w:val="00B71FCF"/>
    <w:pPr>
      <w:spacing w:line="240" w:lineRule="auto"/>
      <w:ind w:left="1080" w:hanging="360"/>
    </w:pPr>
    <w:rPr>
      <w:rFonts w:ascii="Calibri" w:eastAsia="Times New Roman" w:hAnsi="Calibri" w:cs="Times New Roman"/>
      <w:sz w:val="24"/>
      <w:szCs w:val="20"/>
    </w:rPr>
  </w:style>
  <w:style w:type="character" w:customStyle="1" w:styleId="DefaultBulletsChar">
    <w:name w:val="Default Bullets Char"/>
    <w:link w:val="DefaultBullets0"/>
    <w:rsid w:val="00B71FCF"/>
    <w:rPr>
      <w:rFonts w:ascii="Calibri" w:eastAsia="Times New Roman" w:hAnsi="Calibri" w:cs="Times New Roman"/>
      <w:sz w:val="24"/>
      <w:szCs w:val="20"/>
    </w:rPr>
  </w:style>
  <w:style w:type="paragraph" w:customStyle="1" w:styleId="CopyrightSub-Title">
    <w:name w:val="Copyright Sub-Title"/>
    <w:basedOn w:val="Normal"/>
    <w:rsid w:val="00B71FCF"/>
    <w:pPr>
      <w:spacing w:after="150" w:line="240" w:lineRule="auto"/>
    </w:pPr>
    <w:rPr>
      <w:szCs w:val="20"/>
    </w:rPr>
  </w:style>
  <w:style w:type="character" w:customStyle="1" w:styleId="CopyrightTitle">
    <w:name w:val="Copyright Title"/>
    <w:rsid w:val="00B71FCF"/>
    <w:rPr>
      <w:rFonts w:ascii="Calibri" w:hAnsi="Calibri"/>
      <w:color w:val="404040"/>
      <w:sz w:val="52"/>
    </w:rPr>
  </w:style>
  <w:style w:type="paragraph" w:styleId="Signature">
    <w:name w:val="Signature"/>
    <w:basedOn w:val="Normal"/>
    <w:link w:val="SignatureChar"/>
    <w:rsid w:val="00B71FCF"/>
    <w:pPr>
      <w:spacing w:line="240" w:lineRule="auto"/>
      <w:ind w:left="4252"/>
    </w:pPr>
  </w:style>
  <w:style w:type="character" w:customStyle="1" w:styleId="SignatureChar">
    <w:name w:val="Signature Char"/>
    <w:link w:val="Signature"/>
    <w:rsid w:val="00B71FCF"/>
    <w:rPr>
      <w:rFonts w:ascii="Calibri" w:eastAsia="Times New Roman" w:hAnsi="Calibri" w:cs="Times New Roman"/>
      <w:sz w:val="24"/>
    </w:rPr>
  </w:style>
  <w:style w:type="paragraph" w:customStyle="1" w:styleId="StyleCopyrightandTOCTitleLatinBodyCalibri20ptCus">
    <w:name w:val="Style Copyright and TOC Title + (Latin) +Body (Calibri) 20 pt Cus..."/>
    <w:basedOn w:val="CopyrightandTOCTitle"/>
    <w:rsid w:val="00B71FCF"/>
    <w:rPr>
      <w:rFonts w:ascii="Calibri" w:hAnsi="Calibri"/>
      <w:bCs/>
      <w:color w:val="A71D41"/>
      <w:sz w:val="40"/>
    </w:rPr>
  </w:style>
  <w:style w:type="paragraph" w:customStyle="1" w:styleId="TitlePage2">
    <w:name w:val="Title Page 2"/>
    <w:basedOn w:val="Normal"/>
    <w:link w:val="TitlePage2Char"/>
    <w:rsid w:val="00B71FCF"/>
    <w:pPr>
      <w:spacing w:before="120" w:after="150" w:line="240" w:lineRule="auto"/>
      <w:jc w:val="center"/>
    </w:pPr>
    <w:rPr>
      <w:szCs w:val="20"/>
    </w:rPr>
  </w:style>
  <w:style w:type="character" w:customStyle="1" w:styleId="TitlePage2Char">
    <w:name w:val="Title Page 2 Char"/>
    <w:link w:val="TitlePage2"/>
    <w:rsid w:val="00B71FCF"/>
    <w:rPr>
      <w:rFonts w:ascii="Calibri" w:eastAsia="Times New Roman" w:hAnsi="Calibri" w:cs="Times New Roman"/>
      <w:sz w:val="24"/>
      <w:szCs w:val="20"/>
    </w:rPr>
  </w:style>
  <w:style w:type="paragraph" w:styleId="TOC4">
    <w:name w:val="toc 4"/>
    <w:basedOn w:val="Normal"/>
    <w:next w:val="Normal"/>
    <w:autoRedefine/>
    <w:uiPriority w:val="39"/>
    <w:rsid w:val="00B71FCF"/>
    <w:pPr>
      <w:spacing w:after="200" w:line="240" w:lineRule="auto"/>
      <w:ind w:left="72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B71FCF"/>
    <w:pPr>
      <w:spacing w:after="200" w:line="240" w:lineRule="auto"/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B71FCF"/>
    <w:pPr>
      <w:spacing w:after="200" w:line="240" w:lineRule="auto"/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B71FCF"/>
    <w:pPr>
      <w:spacing w:after="200" w:line="240" w:lineRule="auto"/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B71FCF"/>
    <w:pPr>
      <w:spacing w:after="200" w:line="240" w:lineRule="auto"/>
      <w:ind w:left="1920"/>
    </w:pPr>
    <w:rPr>
      <w:rFonts w:ascii="Times New Roman" w:hAnsi="Times New Roman"/>
      <w:sz w:val="18"/>
      <w:szCs w:val="18"/>
    </w:rPr>
  </w:style>
  <w:style w:type="paragraph" w:customStyle="1" w:styleId="TOCSub-Title">
    <w:name w:val="TOC Sub-Title"/>
    <w:basedOn w:val="Normal"/>
    <w:rsid w:val="00B71FCF"/>
    <w:pPr>
      <w:spacing w:after="200" w:line="240" w:lineRule="auto"/>
      <w:ind w:left="1843"/>
    </w:pPr>
    <w:rPr>
      <w:b/>
      <w:sz w:val="36"/>
      <w:szCs w:val="20"/>
    </w:rPr>
  </w:style>
  <w:style w:type="paragraph" w:customStyle="1" w:styleId="TOCTitle">
    <w:name w:val="TOC Title"/>
    <w:basedOn w:val="Normal"/>
    <w:link w:val="TOCTitleChar"/>
    <w:qFormat/>
    <w:rsid w:val="00B71FCF"/>
    <w:pPr>
      <w:spacing w:before="120" w:after="200" w:line="240" w:lineRule="auto"/>
      <w:ind w:left="1800"/>
    </w:pPr>
    <w:rPr>
      <w:rFonts w:cs="Arial"/>
      <w:sz w:val="72"/>
      <w:szCs w:val="72"/>
      <w:lang w:val="en-CA"/>
    </w:rPr>
  </w:style>
  <w:style w:type="character" w:customStyle="1" w:styleId="TOCTitleChar">
    <w:name w:val="TOC Title Char"/>
    <w:link w:val="TOCTitle"/>
    <w:rsid w:val="00B71FCF"/>
    <w:rPr>
      <w:rFonts w:ascii="Calibri" w:eastAsia="Times New Roman" w:hAnsi="Calibri" w:cs="Arial"/>
      <w:sz w:val="72"/>
      <w:szCs w:val="7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50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New%20Courseware\branches\resources\Templates\SoftSkills%20Templates\Handout.dotx" TargetMode="External"/></Relationships>
</file>

<file path=word/theme/theme1.xml><?xml version="1.0" encoding="utf-8"?>
<a:theme xmlns:a="http://schemas.openxmlformats.org/drawingml/2006/main" name="Wisp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isp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3FD0258C-066A-43A6-923F-350FB3E69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Handout</Template>
  <TotalTime>78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Title</vt:lpstr>
    </vt:vector>
  </TitlesOfParts>
  <Company/>
  <LinksUpToDate>false</LinksUpToDate>
  <CharactersWithSpaces>366</CharactersWithSpaces>
  <SharedDoc>false</SharedDoc>
  <HLinks>
    <vt:vector size="294" baseType="variant">
      <vt:variant>
        <vt:i4>6225937</vt:i4>
      </vt:variant>
      <vt:variant>
        <vt:i4>324</vt:i4>
      </vt:variant>
      <vt:variant>
        <vt:i4>0</vt:i4>
      </vt:variant>
      <vt:variant>
        <vt:i4>5</vt:i4>
      </vt:variant>
      <vt:variant>
        <vt:lpwstr>https://blog.bufferapp.com/headline-formulas</vt:lpwstr>
      </vt:variant>
      <vt:variant>
        <vt:lpwstr/>
      </vt:variant>
      <vt:variant>
        <vt:i4>3276862</vt:i4>
      </vt:variant>
      <vt:variant>
        <vt:i4>312</vt:i4>
      </vt:variant>
      <vt:variant>
        <vt:i4>0</vt:i4>
      </vt:variant>
      <vt:variant>
        <vt:i4>5</vt:i4>
      </vt:variant>
      <vt:variant>
        <vt:lpwstr>http://www.yourcompany.com/blog</vt:lpwstr>
      </vt:variant>
      <vt:variant>
        <vt:lpwstr/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_Toc496625586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_Toc496625585</vt:lpwstr>
      </vt:variant>
      <vt:variant>
        <vt:i4>1376309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_Toc496625584</vt:lpwstr>
      </vt:variant>
      <vt:variant>
        <vt:i4>1376309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_Toc496625583</vt:lpwstr>
      </vt:variant>
      <vt:variant>
        <vt:i4>1376309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_Toc496625582</vt:lpwstr>
      </vt:variant>
      <vt:variant>
        <vt:i4>1376309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_Toc496625581</vt:lpwstr>
      </vt:variant>
      <vt:variant>
        <vt:i4>1376309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_Toc496625580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_Toc496625579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_Toc496625578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_Toc496625577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_Toc496625576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_Toc496625575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_Toc496625574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_Toc496625573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_Toc496625572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_Toc496625571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_Toc496625570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_Toc496625569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_Toc496625568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_Toc496625567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_Toc496625566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_Toc496625565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_Toc496625564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_Toc496625563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_Toc496625562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_Toc496625561</vt:lpwstr>
      </vt:variant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_Toc496625560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_Toc496625559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_Toc496625558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_Toc496625557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_Toc496625556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_Toc496625555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_Toc496625554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_Toc496625553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_Toc496625552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_Toc496625551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_Toc496625550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_Toc496625549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_Toc496625548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_Toc496625547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_Toc496625546</vt:lpwstr>
      </vt:variant>
      <vt:variant>
        <vt:i4>7536678</vt:i4>
      </vt:variant>
      <vt:variant>
        <vt:i4>15</vt:i4>
      </vt:variant>
      <vt:variant>
        <vt:i4>0</vt:i4>
      </vt:variant>
      <vt:variant>
        <vt:i4>5</vt:i4>
      </vt:variant>
      <vt:variant>
        <vt:lpwstr>http://nectafy.com/readability-guidelines/</vt:lpwstr>
      </vt:variant>
      <vt:variant>
        <vt:lpwstr/>
      </vt:variant>
      <vt:variant>
        <vt:i4>2031694</vt:i4>
      </vt:variant>
      <vt:variant>
        <vt:i4>12</vt:i4>
      </vt:variant>
      <vt:variant>
        <vt:i4>0</vt:i4>
      </vt:variant>
      <vt:variant>
        <vt:i4>5</vt:i4>
      </vt:variant>
      <vt:variant>
        <vt:lpwstr>https://conversionxl.com/blog/9-key-steps-to-improve-website-readability/</vt:lpwstr>
      </vt:variant>
      <vt:variant>
        <vt:lpwstr/>
      </vt:variant>
      <vt:variant>
        <vt:i4>6160470</vt:i4>
      </vt:variant>
      <vt:variant>
        <vt:i4>9</vt:i4>
      </vt:variant>
      <vt:variant>
        <vt:i4>0</vt:i4>
      </vt:variant>
      <vt:variant>
        <vt:i4>5</vt:i4>
      </vt:variant>
      <vt:variant>
        <vt:lpwstr>https://coschedule.com/blog/how-to-use-hashtags/</vt:lpwstr>
      </vt:variant>
      <vt:variant>
        <vt:lpwstr/>
      </vt:variant>
      <vt:variant>
        <vt:i4>6553698</vt:i4>
      </vt:variant>
      <vt:variant>
        <vt:i4>6</vt:i4>
      </vt:variant>
      <vt:variant>
        <vt:i4>0</vt:i4>
      </vt:variant>
      <vt:variant>
        <vt:i4>5</vt:i4>
      </vt:variant>
      <vt:variant>
        <vt:lpwstr>https://blog.hubspot.com/marketing/hashtags-twitter-facebook-instagram</vt:lpwstr>
      </vt:variant>
      <vt:variant>
        <vt:lpwstr/>
      </vt:variant>
      <vt:variant>
        <vt:i4>2162788</vt:i4>
      </vt:variant>
      <vt:variant>
        <vt:i4>3</vt:i4>
      </vt:variant>
      <vt:variant>
        <vt:i4>0</vt:i4>
      </vt:variant>
      <vt:variant>
        <vt:i4>5</vt:i4>
      </vt:variant>
      <vt:variant>
        <vt:lpwstr>http://www.nytimes.com/</vt:lpwstr>
      </vt:variant>
      <vt:variant>
        <vt:lpwstr/>
      </vt:variant>
      <vt:variant>
        <vt:i4>2621567</vt:i4>
      </vt:variant>
      <vt:variant>
        <vt:i4>0</vt:i4>
      </vt:variant>
      <vt:variant>
        <vt:i4>0</vt:i4>
      </vt:variant>
      <vt:variant>
        <vt:i4>5</vt:i4>
      </vt:variant>
      <vt:variant>
        <vt:lpwstr>http://www.cnn.com/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Intersectionality in the Workplace</dc:title>
  <dc:subject/>
  <cp:keywords/>
  <dc:description>Pre-Assignment</dc:description>
  <cp:lastPrinted>1999-03-10T08:54:00Z</cp:lastPrinted>
  <dcterms:created xsi:type="dcterms:W3CDTF">2018-07-11T17:47:00Z</dcterms:created>
  <dcterms:modified xsi:type="dcterms:W3CDTF">2025-11-20T13:54:00Z</dcterms:modified>
</cp:coreProperties>
</file>